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8954" w14:textId="77777777" w:rsidR="00217128" w:rsidRDefault="00217128" w:rsidP="00217128">
      <w:pPr>
        <w:ind w:left="-142" w:right="-4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018A">
        <w:rPr>
          <w:rFonts w:ascii="Times New Roman" w:hAnsi="Times New Roman" w:cs="Times New Roman"/>
          <w:b/>
          <w:sz w:val="28"/>
          <w:szCs w:val="28"/>
        </w:rPr>
        <w:t>Автономная  некоммерческая</w:t>
      </w:r>
      <w:proofErr w:type="gramEnd"/>
      <w:r w:rsidRPr="005D018A">
        <w:rPr>
          <w:rFonts w:ascii="Times New Roman" w:hAnsi="Times New Roman" w:cs="Times New Roman"/>
          <w:b/>
          <w:sz w:val="28"/>
          <w:szCs w:val="28"/>
        </w:rPr>
        <w:t xml:space="preserve">  организации дополнительного профессионального    образования и развития квалификаций</w:t>
      </w:r>
    </w:p>
    <w:p w14:paraId="31924B4F" w14:textId="77777777" w:rsidR="00217128" w:rsidRDefault="00217128" w:rsidP="00217128">
      <w:pPr>
        <w:ind w:left="-142" w:right="-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7E0C0" w14:textId="4B85CEA4" w:rsidR="00217128" w:rsidRDefault="00217128" w:rsidP="002171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537AFA" w14:textId="77777777" w:rsidR="00217128" w:rsidRDefault="00217128" w:rsidP="002171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27C34" w14:textId="61C3BAD8" w:rsidR="00217128" w:rsidRDefault="00217128" w:rsidP="002171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3D626" w14:textId="00A15934" w:rsidR="00217128" w:rsidRDefault="00217128" w:rsidP="002171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14:paraId="48E7BFCF" w14:textId="7DB65092" w:rsidR="00217128" w:rsidRDefault="00217128" w:rsidP="002171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DFDAE" w14:textId="77777777" w:rsidR="00217128" w:rsidRDefault="00217128" w:rsidP="002171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9F4AA" w14:textId="62FBF4D3" w:rsidR="00217128" w:rsidRDefault="00217128" w:rsidP="00217128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93DBD" w14:textId="41CF322E" w:rsidR="00217128" w:rsidRDefault="00217128" w:rsidP="00217128">
      <w:pPr>
        <w:ind w:left="-142" w:right="-440" w:firstLine="426"/>
        <w:jc w:val="both"/>
        <w:rPr>
          <w:rFonts w:ascii="Times New Roman" w:hAnsi="Times New Roman" w:cs="Times New Roman"/>
        </w:rPr>
      </w:pPr>
      <w:r w:rsidRPr="00217128">
        <w:rPr>
          <w:rFonts w:ascii="Times New Roman" w:hAnsi="Times New Roman" w:cs="Times New Roman"/>
        </w:rPr>
        <w:t xml:space="preserve">Стипендии </w:t>
      </w:r>
      <w:proofErr w:type="gramStart"/>
      <w:r w:rsidRPr="00217128">
        <w:rPr>
          <w:rFonts w:ascii="Times New Roman" w:hAnsi="Times New Roman" w:cs="Times New Roman"/>
        </w:rPr>
        <w:t>и  иные</w:t>
      </w:r>
      <w:proofErr w:type="gramEnd"/>
      <w:r w:rsidRPr="00217128">
        <w:rPr>
          <w:rFonts w:ascii="Times New Roman" w:hAnsi="Times New Roman" w:cs="Times New Roman"/>
        </w:rPr>
        <w:t xml:space="preserve"> виды материальной поддержки, обучающимся в Автономной   некоммерческой  организации дополнительного профессионального    образования и развития квалификаций по программам дополнительного профессионального образования и  профессиональной подготовки не предусмотрены</w:t>
      </w:r>
    </w:p>
    <w:p w14:paraId="44C4E361" w14:textId="5053E3D1" w:rsidR="00217128" w:rsidRDefault="00217128" w:rsidP="00217128">
      <w:pPr>
        <w:ind w:left="-142" w:right="-440" w:firstLine="426"/>
        <w:jc w:val="both"/>
        <w:rPr>
          <w:rFonts w:ascii="Times New Roman" w:hAnsi="Times New Roman" w:cs="Times New Roman"/>
        </w:rPr>
      </w:pPr>
    </w:p>
    <w:p w14:paraId="3D57B220" w14:textId="6859505C" w:rsidR="00217128" w:rsidRDefault="00217128" w:rsidP="00217128">
      <w:pPr>
        <w:ind w:left="-142" w:right="-440" w:firstLine="426"/>
        <w:jc w:val="both"/>
        <w:rPr>
          <w:rFonts w:ascii="Times New Roman" w:hAnsi="Times New Roman" w:cs="Times New Roman"/>
        </w:rPr>
      </w:pPr>
    </w:p>
    <w:p w14:paraId="456CD85A" w14:textId="7BB4C2FE" w:rsidR="00217128" w:rsidRDefault="00217128" w:rsidP="00217128">
      <w:pPr>
        <w:ind w:left="-142" w:right="-440" w:firstLine="426"/>
        <w:jc w:val="both"/>
        <w:rPr>
          <w:rFonts w:ascii="Times New Roman" w:hAnsi="Times New Roman" w:cs="Times New Roman"/>
        </w:rPr>
      </w:pPr>
    </w:p>
    <w:p w14:paraId="60A9835B" w14:textId="62212847" w:rsidR="00217128" w:rsidRDefault="00217128" w:rsidP="00217128">
      <w:pPr>
        <w:ind w:left="-142" w:right="-440" w:firstLine="426"/>
        <w:jc w:val="both"/>
        <w:rPr>
          <w:rFonts w:ascii="Times New Roman" w:hAnsi="Times New Roman" w:cs="Times New Roman"/>
        </w:rPr>
      </w:pPr>
    </w:p>
    <w:p w14:paraId="2D130D0D" w14:textId="4EE87CB8" w:rsidR="00217128" w:rsidRDefault="00217128" w:rsidP="00217128">
      <w:pPr>
        <w:ind w:left="-142" w:right="-440" w:firstLine="426"/>
        <w:jc w:val="both"/>
        <w:rPr>
          <w:rFonts w:ascii="Times New Roman" w:hAnsi="Times New Roman" w:cs="Times New Roman"/>
        </w:rPr>
      </w:pPr>
    </w:p>
    <w:p w14:paraId="4805863F" w14:textId="16FBEBD7" w:rsidR="00217128" w:rsidRDefault="00217128" w:rsidP="00217128">
      <w:pPr>
        <w:ind w:left="-142" w:right="-440" w:firstLine="426"/>
        <w:jc w:val="both"/>
        <w:rPr>
          <w:rFonts w:ascii="Times New Roman" w:hAnsi="Times New Roman" w:cs="Times New Roman"/>
        </w:rPr>
      </w:pPr>
    </w:p>
    <w:p w14:paraId="2339D3CE" w14:textId="42024B16" w:rsidR="00217128" w:rsidRPr="00217128" w:rsidRDefault="00217128" w:rsidP="00217128">
      <w:pPr>
        <w:ind w:left="-142" w:firstLine="426"/>
        <w:jc w:val="both"/>
        <w:rPr>
          <w:rFonts w:ascii="Times New Roman" w:hAnsi="Times New Roman" w:cs="Times New Roman"/>
        </w:rPr>
      </w:pPr>
    </w:p>
    <w:p w14:paraId="76EC2A80" w14:textId="6460B5B4" w:rsidR="00217128" w:rsidRPr="00217128" w:rsidRDefault="00217128" w:rsidP="00217128">
      <w:pPr>
        <w:jc w:val="both"/>
        <w:rPr>
          <w:rFonts w:ascii="Times New Roman" w:hAnsi="Times New Roman" w:cs="Times New Roman"/>
        </w:rPr>
      </w:pPr>
      <w:r w:rsidRPr="00217128">
        <w:rPr>
          <w:rFonts w:ascii="Times New Roman" w:hAnsi="Times New Roman" w:cs="Times New Roman"/>
        </w:rPr>
        <w:t xml:space="preserve"> </w:t>
      </w:r>
    </w:p>
    <w:sectPr w:rsidR="00217128" w:rsidRPr="0021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28"/>
    <w:rsid w:val="00217128"/>
    <w:rsid w:val="00B57172"/>
    <w:rsid w:val="00D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E6F55"/>
  <w15:chartTrackingRefBased/>
  <w15:docId w15:val="{3D2151E5-63B7-7947-8A47-7B8A54A9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Диденко</dc:creator>
  <cp:keywords/>
  <dc:description/>
  <cp:lastModifiedBy>Елена Диденко</cp:lastModifiedBy>
  <cp:revision>3</cp:revision>
  <dcterms:created xsi:type="dcterms:W3CDTF">2021-05-27T10:01:00Z</dcterms:created>
  <dcterms:modified xsi:type="dcterms:W3CDTF">2021-05-27T10:01:00Z</dcterms:modified>
</cp:coreProperties>
</file>